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0755EB0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A7CC1">
        <w:rPr>
          <w:rFonts w:ascii="Times New Roman" w:hAnsi="Times New Roman"/>
          <w:b/>
          <w:sz w:val="14"/>
          <w:szCs w:val="14"/>
        </w:rPr>
        <w:t>06</w:t>
      </w:r>
      <w:r>
        <w:rPr>
          <w:rFonts w:ascii="Times New Roman" w:hAnsi="Times New Roman"/>
          <w:b/>
          <w:sz w:val="14"/>
          <w:szCs w:val="14"/>
        </w:rPr>
        <w:t>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87C4CF4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A7CC1">
        <w:rPr>
          <w:rFonts w:ascii="Times New Roman" w:hAnsi="Times New Roman"/>
          <w:sz w:val="14"/>
          <w:szCs w:val="14"/>
        </w:rPr>
        <w:t>CONTRATAÇÃO DE EMPRESA PARA SERVIÇOS FUNERÁRIOS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81D024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A7CC1">
        <w:rPr>
          <w:rFonts w:ascii="Times New Roman" w:hAnsi="Times New Roman"/>
          <w:sz w:val="14"/>
          <w:szCs w:val="14"/>
        </w:rPr>
        <w:t>ADELITA RAMOS SILVA &amp; CIA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2D7463" w:rsidRPr="00DD1F07">
        <w:rPr>
          <w:rFonts w:ascii="Times New Roman" w:hAnsi="Times New Roman"/>
          <w:sz w:val="14"/>
          <w:szCs w:val="14"/>
        </w:rPr>
        <w:t xml:space="preserve"> </w:t>
      </w:r>
      <w:r w:rsidR="004A7CC1">
        <w:rPr>
          <w:rFonts w:ascii="Times New Roman" w:hAnsi="Times New Roman"/>
          <w:sz w:val="14"/>
          <w:szCs w:val="14"/>
        </w:rPr>
        <w:t>11.090.502/0001-77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0F84D0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4A7CC1">
        <w:rPr>
          <w:rFonts w:ascii="Times New Roman" w:hAnsi="Times New Roman"/>
          <w:sz w:val="14"/>
          <w:szCs w:val="14"/>
        </w:rPr>
        <w:t>7.860,00</w:t>
      </w:r>
      <w:r w:rsidR="00B376AA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4A7CC1">
        <w:rPr>
          <w:rFonts w:ascii="Times New Roman" w:hAnsi="Times New Roman"/>
          <w:sz w:val="14"/>
          <w:szCs w:val="14"/>
        </w:rPr>
        <w:t>sete mil e oitocentos e sessenta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FC81D0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A7CC1">
        <w:rPr>
          <w:rFonts w:ascii="Times New Roman" w:hAnsi="Times New Roman"/>
          <w:sz w:val="14"/>
          <w:szCs w:val="14"/>
        </w:rPr>
        <w:t>08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8E6BDD">
        <w:rPr>
          <w:rFonts w:ascii="Times New Roman" w:hAnsi="Times New Roman"/>
          <w:sz w:val="14"/>
          <w:szCs w:val="14"/>
        </w:rPr>
        <w:t>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57500CF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4A7CC1">
        <w:rPr>
          <w:rFonts w:ascii="Times New Roman" w:hAnsi="Times New Roman"/>
          <w:sz w:val="14"/>
          <w:szCs w:val="14"/>
        </w:rPr>
        <w:t>08</w:t>
      </w:r>
      <w:r w:rsidR="008E6BDD">
        <w:rPr>
          <w:rFonts w:ascii="Times New Roman" w:hAnsi="Times New Roman"/>
          <w:sz w:val="14"/>
          <w:szCs w:val="14"/>
        </w:rPr>
        <w:t xml:space="preserve"> de 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D5B9" w14:textId="77777777" w:rsidR="003B63C1" w:rsidRDefault="003B63C1">
      <w:r>
        <w:separator/>
      </w:r>
    </w:p>
  </w:endnote>
  <w:endnote w:type="continuationSeparator" w:id="0">
    <w:p w14:paraId="04780B25" w14:textId="77777777" w:rsidR="003B63C1" w:rsidRDefault="003B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168E" w14:textId="77777777" w:rsidR="003B63C1" w:rsidRDefault="003B63C1">
      <w:r>
        <w:separator/>
      </w:r>
    </w:p>
  </w:footnote>
  <w:footnote w:type="continuationSeparator" w:id="0">
    <w:p w14:paraId="0620EFE8" w14:textId="77777777" w:rsidR="003B63C1" w:rsidRDefault="003B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01CF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3794C"/>
    <w:rsid w:val="00377817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6FA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87210"/>
    <w:rsid w:val="007904F6"/>
    <w:rsid w:val="007A1A4B"/>
    <w:rsid w:val="007C75DA"/>
    <w:rsid w:val="007D265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16</cp:revision>
  <cp:lastPrinted>2008-01-22T14:31:00Z</cp:lastPrinted>
  <dcterms:created xsi:type="dcterms:W3CDTF">2021-11-18T19:04:00Z</dcterms:created>
  <dcterms:modified xsi:type="dcterms:W3CDTF">2022-02-08T19:31:00Z</dcterms:modified>
</cp:coreProperties>
</file>